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22" w:rsidRDefault="000A0922" w:rsidP="00154B0B">
      <w:pPr>
        <w:rPr>
          <w:rFonts w:ascii="Calibri" w:hAnsi="Calibri" w:cs="Calibri"/>
        </w:rPr>
      </w:pPr>
    </w:p>
    <w:p w:rsidR="000A0922" w:rsidRDefault="000A0922" w:rsidP="00154B0B">
      <w:pPr>
        <w:rPr>
          <w:rFonts w:ascii="Calibri" w:hAnsi="Calibri" w:cs="Calibri"/>
        </w:rPr>
      </w:pPr>
      <w:r w:rsidRPr="00E45C60">
        <w:rPr>
          <w:rFonts w:ascii="Arial" w:hAnsi="Arial" w:cs="Arial"/>
          <w:b/>
          <w:noProof/>
          <w:sz w:val="48"/>
          <w:szCs w:val="48"/>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5" type="#_x0000_t75" style="width:445.8pt;height:135.6pt;visibility:visible">
            <v:imagedata r:id="rId7" o:title=""/>
          </v:shape>
        </w:pict>
      </w:r>
    </w:p>
    <w:p w:rsidR="000A0922" w:rsidRDefault="000A0922" w:rsidP="00154B0B">
      <w:pPr>
        <w:rPr>
          <w:rFonts w:ascii="Calibri" w:hAnsi="Calibri" w:cs="Calibri"/>
        </w:rPr>
      </w:pPr>
    </w:p>
    <w:p w:rsidR="000A0922" w:rsidRPr="00D969CC" w:rsidRDefault="000A0922" w:rsidP="00154B0B">
      <w:pPr>
        <w:jc w:val="center"/>
        <w:rPr>
          <w:rFonts w:ascii="Calibri" w:hAnsi="Calibri" w:cs="Calibri"/>
          <w:b/>
          <w:sz w:val="72"/>
          <w:szCs w:val="48"/>
        </w:rPr>
      </w:pPr>
      <w:r w:rsidRPr="00D969CC">
        <w:rPr>
          <w:rFonts w:ascii="Calibri" w:hAnsi="Calibri" w:cs="Calibri"/>
          <w:b/>
          <w:sz w:val="72"/>
          <w:szCs w:val="48"/>
        </w:rPr>
        <w:t>Vedtekter</w:t>
      </w:r>
    </w:p>
    <w:p w:rsidR="000A0922" w:rsidRPr="00D969CC" w:rsidRDefault="000A0922" w:rsidP="00154B0B">
      <w:pPr>
        <w:jc w:val="center"/>
        <w:rPr>
          <w:rFonts w:ascii="Arial" w:hAnsi="Arial" w:cs="Arial"/>
        </w:rPr>
      </w:pPr>
    </w:p>
    <w:p w:rsidR="000A0922" w:rsidRPr="00D969CC" w:rsidRDefault="000A0922" w:rsidP="00154B0B">
      <w:pPr>
        <w:jc w:val="center"/>
        <w:rPr>
          <w:rFonts w:ascii="Calibri" w:hAnsi="Calibri" w:cs="Calibri"/>
        </w:rPr>
      </w:pPr>
      <w:r w:rsidRPr="00D969CC">
        <w:rPr>
          <w:rFonts w:ascii="Calibri" w:hAnsi="Calibri" w:cs="Calibri"/>
          <w:i/>
        </w:rPr>
        <w:t>2. desember 1993</w:t>
      </w:r>
    </w:p>
    <w:p w:rsidR="000A0922" w:rsidRPr="009A13D1" w:rsidRDefault="000A0922" w:rsidP="00154B0B">
      <w:pPr>
        <w:pStyle w:val="Heading1"/>
        <w:rPr>
          <w:rFonts w:ascii="Calibri" w:hAnsi="Calibri" w:cs="Calibri"/>
        </w:rPr>
      </w:pPr>
      <w:r w:rsidRPr="00D969CC">
        <w:rPr>
          <w:rFonts w:ascii="Calibri" w:hAnsi="Calibri" w:cs="Calibri"/>
        </w:rPr>
        <w:t>Rev. 9. desember 2009</w:t>
      </w:r>
    </w:p>
    <w:p w:rsidR="000A0922" w:rsidRPr="00D969CC" w:rsidRDefault="000A0922" w:rsidP="00154B0B">
      <w:pPr>
        <w:jc w:val="center"/>
        <w:rPr>
          <w:rFonts w:ascii="Calibri" w:hAnsi="Calibri" w:cs="Calibri"/>
          <w:i/>
        </w:rPr>
      </w:pPr>
      <w:r>
        <w:rPr>
          <w:rFonts w:ascii="Calibri" w:hAnsi="Calibri" w:cs="Calibri"/>
          <w:i/>
        </w:rPr>
        <w:t>Rev. 28</w:t>
      </w:r>
      <w:r w:rsidRPr="00D969CC">
        <w:rPr>
          <w:rFonts w:ascii="Calibri" w:hAnsi="Calibri" w:cs="Calibri"/>
          <w:i/>
        </w:rPr>
        <w:t>. januar 2020</w:t>
      </w:r>
    </w:p>
    <w:p w:rsidR="000A0922" w:rsidRPr="00D969CC" w:rsidRDefault="000A0922" w:rsidP="00154B0B">
      <w:pPr>
        <w:rPr>
          <w:rFonts w:ascii="Calibri" w:hAnsi="Calibri" w:cs="Calibri"/>
          <w:sz w:val="16"/>
          <w:szCs w:val="16"/>
        </w:rPr>
      </w:pPr>
    </w:p>
    <w:p w:rsidR="000A0922" w:rsidRPr="00D969CC" w:rsidRDefault="000A0922" w:rsidP="00154B0B">
      <w:pPr>
        <w:rPr>
          <w:rFonts w:ascii="Calibri" w:hAnsi="Calibri" w:cs="Calibri"/>
          <w:sz w:val="16"/>
          <w:szCs w:val="16"/>
        </w:rPr>
      </w:pPr>
    </w:p>
    <w:p w:rsidR="000A0922" w:rsidRPr="00D969CC" w:rsidRDefault="000A0922" w:rsidP="00154B0B">
      <w:pPr>
        <w:jc w:val="center"/>
        <w:rPr>
          <w:rFonts w:ascii="Calibri" w:hAnsi="Calibri" w:cs="Calibri"/>
          <w:b/>
        </w:rPr>
      </w:pPr>
      <w:r w:rsidRPr="00D969CC">
        <w:rPr>
          <w:rFonts w:ascii="Calibri" w:hAnsi="Calibri" w:cs="Calibri"/>
          <w:b/>
        </w:rPr>
        <w:t>§ 1</w:t>
      </w:r>
    </w:p>
    <w:p w:rsidR="000A0922" w:rsidRPr="00D969CC" w:rsidRDefault="000A0922" w:rsidP="00154B0B">
      <w:pPr>
        <w:rPr>
          <w:rFonts w:ascii="Calibri" w:hAnsi="Calibri" w:cs="Calibri"/>
          <w:sz w:val="16"/>
          <w:szCs w:val="16"/>
        </w:rPr>
      </w:pPr>
    </w:p>
    <w:p w:rsidR="000A0922" w:rsidRPr="00D969CC" w:rsidRDefault="000A0922" w:rsidP="00154B0B">
      <w:pPr>
        <w:rPr>
          <w:rFonts w:ascii="Calibri" w:hAnsi="Calibri" w:cs="Calibri"/>
        </w:rPr>
      </w:pPr>
      <w:r w:rsidRPr="00D969CC">
        <w:rPr>
          <w:rFonts w:ascii="Calibri" w:hAnsi="Calibri" w:cs="Calibri"/>
        </w:rPr>
        <w:t>Hed</w:t>
      </w:r>
      <w:r>
        <w:rPr>
          <w:rFonts w:ascii="Calibri" w:hAnsi="Calibri" w:cs="Calibri"/>
        </w:rPr>
        <w:t>emarken F</w:t>
      </w:r>
      <w:r w:rsidRPr="00D969CC">
        <w:rPr>
          <w:rFonts w:ascii="Calibri" w:hAnsi="Calibri" w:cs="Calibri"/>
        </w:rPr>
        <w:t xml:space="preserve">orsvarsforening (HFF) har til formål å arbeide for at forsvarsviljen til enhver tid er levende i vårt folk, og for at Norge alltid må ha et forsvar og en sivil beredskap som på en betryggende måte verner landets frihet, fred, uavhengighet </w:t>
      </w:r>
      <w:r>
        <w:rPr>
          <w:rFonts w:ascii="Calibri" w:hAnsi="Calibri" w:cs="Calibri"/>
        </w:rPr>
        <w:t xml:space="preserve">og </w:t>
      </w:r>
      <w:r w:rsidRPr="00D969CC">
        <w:rPr>
          <w:rFonts w:ascii="Calibri" w:hAnsi="Calibri" w:cs="Calibri"/>
        </w:rPr>
        <w:t>samfunnssikkerhet.</w:t>
      </w:r>
    </w:p>
    <w:p w:rsidR="000A0922" w:rsidRPr="00D969CC" w:rsidRDefault="000A0922" w:rsidP="00154B0B">
      <w:pPr>
        <w:rPr>
          <w:rFonts w:ascii="Calibri" w:hAnsi="Calibri" w:cs="Calibri"/>
          <w:sz w:val="8"/>
          <w:szCs w:val="8"/>
        </w:rPr>
      </w:pPr>
    </w:p>
    <w:p w:rsidR="000A0922" w:rsidRPr="00F90533" w:rsidRDefault="000A0922" w:rsidP="00154B0B">
      <w:pPr>
        <w:rPr>
          <w:rFonts w:ascii="Calibri" w:hAnsi="Calibri" w:cs="Calibri"/>
        </w:rPr>
      </w:pPr>
      <w:r w:rsidRPr="00D969CC">
        <w:rPr>
          <w:rFonts w:ascii="Calibri" w:hAnsi="Calibri" w:cs="Calibri"/>
        </w:rPr>
        <w:t>Foreningen er medlem av Norges Forsvarsforening (NFF</w:t>
      </w:r>
      <w:r w:rsidRPr="00F374B4">
        <w:rPr>
          <w:rFonts w:ascii="Calibri" w:hAnsi="Calibri" w:cs="Calibri"/>
          <w:i/>
        </w:rPr>
        <w:t xml:space="preserve">). </w:t>
      </w:r>
      <w:r w:rsidRPr="00F90533">
        <w:rPr>
          <w:rFonts w:ascii="Calibri" w:hAnsi="Calibri" w:cs="Calibri"/>
        </w:rPr>
        <w:t xml:space="preserve">NFF er den landsdekkende paraplyorganisasjonen for alle lokale forsvarsforeninger. </w:t>
      </w:r>
    </w:p>
    <w:p w:rsidR="000A0922" w:rsidRPr="00D969CC" w:rsidRDefault="000A0922" w:rsidP="00154B0B">
      <w:pPr>
        <w:rPr>
          <w:rStyle w:val="Strong"/>
          <w:rFonts w:ascii="Calibri" w:hAnsi="Calibri" w:cs="Calibri"/>
          <w:bCs/>
          <w:sz w:val="16"/>
          <w:szCs w:val="16"/>
        </w:rPr>
      </w:pPr>
    </w:p>
    <w:p w:rsidR="000A0922" w:rsidRPr="00D969CC" w:rsidRDefault="000A0922" w:rsidP="00154B0B">
      <w:pPr>
        <w:spacing w:line="300" w:lineRule="atLeast"/>
        <w:jc w:val="center"/>
        <w:rPr>
          <w:rStyle w:val="Strong"/>
          <w:rFonts w:ascii="Calibri" w:hAnsi="Calibri" w:cs="Calibri"/>
          <w:bCs/>
        </w:rPr>
      </w:pPr>
      <w:r w:rsidRPr="00D969CC">
        <w:rPr>
          <w:rStyle w:val="Strong"/>
          <w:rFonts w:ascii="Calibri" w:hAnsi="Calibri" w:cs="Calibri"/>
          <w:bCs/>
        </w:rPr>
        <w:t>§ 2</w:t>
      </w:r>
    </w:p>
    <w:p w:rsidR="000A0922" w:rsidRPr="00D969CC" w:rsidRDefault="000A0922" w:rsidP="00154B0B">
      <w:pPr>
        <w:rPr>
          <w:rFonts w:ascii="Calibri" w:hAnsi="Calibri" w:cs="Calibri"/>
          <w:sz w:val="16"/>
          <w:szCs w:val="16"/>
        </w:rPr>
      </w:pPr>
    </w:p>
    <w:p w:rsidR="000A0922" w:rsidRPr="00D969CC" w:rsidRDefault="000A0922" w:rsidP="00154B0B">
      <w:pPr>
        <w:spacing w:line="300" w:lineRule="atLeast"/>
        <w:rPr>
          <w:rFonts w:ascii="Calibri" w:hAnsi="Calibri" w:cs="Calibri"/>
        </w:rPr>
      </w:pPr>
      <w:r w:rsidRPr="00D969CC">
        <w:rPr>
          <w:rFonts w:ascii="Calibri" w:hAnsi="Calibri" w:cs="Calibri"/>
        </w:rPr>
        <w:t>HFF er en partipolitisk nøytral forening som arbeider for et forsvar og en beredskap som trygger vårt lands befolkning og verdier basert på menneskerettigheter, internasjonal rett, konvensjoner og forpliktelser overfor organisasjoner som Norge er medlem av. Foreningen er en saklig og aktiv pådriver i arbeidet med å utvikle et framtidsrettet sterkt forsvar som sammen med sivil beredskap effektivt bidrar til å skape</w:t>
      </w:r>
      <w:r>
        <w:rPr>
          <w:rFonts w:ascii="Calibri" w:hAnsi="Calibri" w:cs="Calibri"/>
        </w:rPr>
        <w:t xml:space="preserve"> et trygt og robust samfunn. </w:t>
      </w:r>
    </w:p>
    <w:p w:rsidR="000A0922" w:rsidRPr="00D969CC" w:rsidRDefault="000A0922" w:rsidP="00154B0B">
      <w:pPr>
        <w:rPr>
          <w:rFonts w:ascii="Calibri" w:hAnsi="Calibri" w:cs="Calibri"/>
          <w:sz w:val="16"/>
          <w:szCs w:val="16"/>
        </w:rPr>
      </w:pPr>
    </w:p>
    <w:p w:rsidR="000A0922" w:rsidRPr="00D969CC" w:rsidRDefault="000A0922" w:rsidP="00154B0B">
      <w:pPr>
        <w:jc w:val="center"/>
        <w:rPr>
          <w:rFonts w:ascii="Calibri" w:hAnsi="Calibri" w:cs="Calibri"/>
          <w:b/>
        </w:rPr>
      </w:pPr>
      <w:r w:rsidRPr="00D969CC">
        <w:rPr>
          <w:rFonts w:ascii="Calibri" w:hAnsi="Calibri" w:cs="Calibri"/>
          <w:b/>
        </w:rPr>
        <w:t>§ 3</w:t>
      </w:r>
    </w:p>
    <w:p w:rsidR="000A0922" w:rsidRPr="00D969CC" w:rsidRDefault="000A0922" w:rsidP="00154B0B">
      <w:pPr>
        <w:jc w:val="center"/>
        <w:rPr>
          <w:rFonts w:ascii="Calibri" w:hAnsi="Calibri" w:cs="Calibri"/>
          <w:b/>
          <w:sz w:val="16"/>
          <w:szCs w:val="16"/>
        </w:rPr>
      </w:pPr>
    </w:p>
    <w:p w:rsidR="000A0922" w:rsidRPr="00D969CC" w:rsidRDefault="000A0922" w:rsidP="00154B0B">
      <w:pPr>
        <w:rPr>
          <w:rFonts w:ascii="Calibri" w:hAnsi="Calibri" w:cs="Calibri"/>
        </w:rPr>
      </w:pPr>
      <w:r w:rsidRPr="00D969CC">
        <w:rPr>
          <w:rFonts w:ascii="Calibri" w:hAnsi="Calibri" w:cs="Calibri"/>
        </w:rPr>
        <w:t xml:space="preserve">HFF omfatter følgende kommuner: Hamar, Ringsaker, Løten og Stange.  </w:t>
      </w:r>
    </w:p>
    <w:p w:rsidR="000A0922" w:rsidRPr="00D969CC" w:rsidRDefault="000A0922" w:rsidP="00154B0B">
      <w:pPr>
        <w:rPr>
          <w:rFonts w:ascii="Calibri" w:hAnsi="Calibri" w:cs="Calibri"/>
          <w:sz w:val="8"/>
          <w:szCs w:val="8"/>
        </w:rPr>
      </w:pPr>
    </w:p>
    <w:p w:rsidR="000A0922" w:rsidRPr="00F90533" w:rsidRDefault="000A0922" w:rsidP="00F90533">
      <w:pPr>
        <w:spacing w:line="300" w:lineRule="atLeast"/>
        <w:rPr>
          <w:rFonts w:ascii="Calibri" w:hAnsi="Calibri" w:cs="Calibri"/>
        </w:rPr>
      </w:pPr>
      <w:r w:rsidRPr="00F90533">
        <w:rPr>
          <w:rFonts w:ascii="Calibri" w:hAnsi="Calibri" w:cs="Calibri"/>
        </w:rPr>
        <w:t>Enhver som bor innenfor de nevnte kommuner og som vil delta i å virke for foranstående formålsparagrafer kan tegne seg som medlem. Styret kan ekskludere medlemmer og nekte</w:t>
      </w:r>
      <w:r>
        <w:rPr>
          <w:rFonts w:ascii="Calibri" w:hAnsi="Calibri" w:cs="Calibri"/>
        </w:rPr>
        <w:t xml:space="preserve"> </w:t>
      </w:r>
      <w:r w:rsidRPr="00F90533">
        <w:rPr>
          <w:rFonts w:ascii="Calibri" w:hAnsi="Calibri" w:cs="Calibri"/>
        </w:rPr>
        <w:t>opptak av nye medlemmer som ikke oppfyller bestemmelsene.</w:t>
      </w:r>
    </w:p>
    <w:p w:rsidR="000A0922" w:rsidRDefault="000A0922" w:rsidP="00154B0B">
      <w:pPr>
        <w:spacing w:line="300" w:lineRule="atLeast"/>
        <w:jc w:val="center"/>
        <w:rPr>
          <w:rFonts w:ascii="Calibri" w:hAnsi="Calibri" w:cs="Calibri"/>
          <w:i/>
        </w:rPr>
      </w:pPr>
    </w:p>
    <w:p w:rsidR="000A0922" w:rsidRPr="00D969CC" w:rsidRDefault="000A0922" w:rsidP="00154B0B">
      <w:pPr>
        <w:spacing w:line="300" w:lineRule="atLeast"/>
        <w:jc w:val="center"/>
        <w:rPr>
          <w:rStyle w:val="Strong"/>
          <w:rFonts w:ascii="Calibri" w:hAnsi="Calibri" w:cs="Calibri"/>
          <w:bCs/>
        </w:rPr>
      </w:pPr>
      <w:r w:rsidRPr="00F374B4">
        <w:rPr>
          <w:rFonts w:ascii="Calibri" w:hAnsi="Calibri" w:cs="Calibri"/>
          <w:i/>
        </w:rPr>
        <w:t xml:space="preserve"> </w:t>
      </w:r>
      <w:r w:rsidRPr="00D969CC">
        <w:rPr>
          <w:rStyle w:val="Strong"/>
          <w:rFonts w:ascii="Calibri" w:hAnsi="Calibri" w:cs="Calibri"/>
          <w:bCs/>
        </w:rPr>
        <w:t>§ 4</w:t>
      </w:r>
    </w:p>
    <w:p w:rsidR="000A0922" w:rsidRPr="00D969CC" w:rsidRDefault="000A0922" w:rsidP="00154B0B">
      <w:pPr>
        <w:rPr>
          <w:rFonts w:ascii="Calibri" w:hAnsi="Calibri" w:cs="Calibri"/>
          <w:sz w:val="16"/>
          <w:szCs w:val="16"/>
        </w:rPr>
      </w:pPr>
    </w:p>
    <w:p w:rsidR="000A0922" w:rsidRPr="00F90533" w:rsidRDefault="000A0922" w:rsidP="00154B0B">
      <w:pPr>
        <w:spacing w:line="300" w:lineRule="atLeast"/>
        <w:rPr>
          <w:rFonts w:ascii="Calibri" w:hAnsi="Calibri" w:cs="Calibri"/>
        </w:rPr>
      </w:pPr>
      <w:r w:rsidRPr="00F90533">
        <w:rPr>
          <w:rFonts w:ascii="Calibri" w:hAnsi="Calibri" w:cs="Calibri"/>
        </w:rPr>
        <w:t xml:space="preserve">Den som tegner medlemskap i HFF blir automatisk medlem i NFF.  </w:t>
      </w:r>
    </w:p>
    <w:p w:rsidR="000A0922" w:rsidRPr="00D969CC" w:rsidRDefault="000A0922" w:rsidP="00154B0B">
      <w:pPr>
        <w:spacing w:line="300" w:lineRule="atLeast"/>
        <w:rPr>
          <w:rFonts w:ascii="Calibri" w:hAnsi="Calibri" w:cs="Calibri"/>
        </w:rPr>
      </w:pPr>
      <w:r w:rsidRPr="00D969CC">
        <w:rPr>
          <w:rFonts w:ascii="Calibri" w:hAnsi="Calibri" w:cs="Calibri"/>
        </w:rPr>
        <w:t xml:space="preserve">Reduksjon i kontingent kan gis ut fra følgende kriterier: </w:t>
      </w:r>
    </w:p>
    <w:p w:rsidR="000A0922" w:rsidRPr="00D969CC" w:rsidRDefault="000A0922" w:rsidP="00154B0B">
      <w:pPr>
        <w:numPr>
          <w:ilvl w:val="0"/>
          <w:numId w:val="2"/>
        </w:numPr>
        <w:suppressAutoHyphens w:val="0"/>
        <w:spacing w:line="300" w:lineRule="atLeast"/>
        <w:rPr>
          <w:rFonts w:ascii="Calibri" w:hAnsi="Calibri" w:cs="Calibri"/>
        </w:rPr>
      </w:pPr>
      <w:r w:rsidRPr="00D969CC">
        <w:rPr>
          <w:rFonts w:ascii="Calibri" w:hAnsi="Calibri" w:cs="Calibri"/>
        </w:rPr>
        <w:t>Er under 25 år</w:t>
      </w:r>
    </w:p>
    <w:p w:rsidR="000A0922" w:rsidRPr="00D969CC" w:rsidRDefault="000A0922" w:rsidP="00154B0B">
      <w:pPr>
        <w:numPr>
          <w:ilvl w:val="0"/>
          <w:numId w:val="2"/>
        </w:numPr>
        <w:suppressAutoHyphens w:val="0"/>
        <w:spacing w:line="300" w:lineRule="atLeast"/>
        <w:rPr>
          <w:rFonts w:ascii="Calibri" w:hAnsi="Calibri" w:cs="Calibri"/>
        </w:rPr>
      </w:pPr>
      <w:r w:rsidRPr="00D969CC">
        <w:rPr>
          <w:rFonts w:ascii="Calibri" w:hAnsi="Calibri" w:cs="Calibri"/>
        </w:rPr>
        <w:t>Er fylt 67 år</w:t>
      </w:r>
    </w:p>
    <w:p w:rsidR="000A0922" w:rsidRPr="00D969CC" w:rsidRDefault="000A0922" w:rsidP="00154B0B">
      <w:pPr>
        <w:numPr>
          <w:ilvl w:val="0"/>
          <w:numId w:val="2"/>
        </w:numPr>
        <w:suppressAutoHyphens w:val="0"/>
        <w:spacing w:line="300" w:lineRule="atLeast"/>
        <w:ind w:right="-284"/>
        <w:rPr>
          <w:rFonts w:ascii="Calibri" w:hAnsi="Calibri" w:cs="Calibri"/>
        </w:rPr>
      </w:pPr>
      <w:r w:rsidRPr="00D969CC">
        <w:rPr>
          <w:rFonts w:ascii="Calibri" w:hAnsi="Calibri" w:cs="Calibri"/>
        </w:rPr>
        <w:t>Har tilhørighet til medlem som ektefelle/samboer eller barn, med samme adresse</w:t>
      </w:r>
    </w:p>
    <w:p w:rsidR="000A0922" w:rsidRPr="00D969CC" w:rsidRDefault="000A0922" w:rsidP="00154B0B">
      <w:pPr>
        <w:numPr>
          <w:ilvl w:val="0"/>
          <w:numId w:val="2"/>
        </w:numPr>
        <w:suppressAutoHyphens w:val="0"/>
        <w:spacing w:line="300" w:lineRule="atLeast"/>
        <w:rPr>
          <w:rFonts w:ascii="Calibri" w:hAnsi="Calibri" w:cs="Calibri"/>
        </w:rPr>
      </w:pPr>
      <w:r w:rsidRPr="00D969CC">
        <w:rPr>
          <w:rFonts w:ascii="Calibri" w:hAnsi="Calibri" w:cs="Calibri"/>
        </w:rPr>
        <w:t>Er uførepensjonist (etter regler utarbeidet av NFF)</w:t>
      </w:r>
    </w:p>
    <w:p w:rsidR="000A0922" w:rsidRPr="00D969CC" w:rsidRDefault="000A0922" w:rsidP="00154B0B">
      <w:pPr>
        <w:rPr>
          <w:rFonts w:ascii="Calibri" w:hAnsi="Calibri" w:cs="Calibri"/>
          <w:sz w:val="8"/>
          <w:szCs w:val="8"/>
        </w:rPr>
      </w:pPr>
    </w:p>
    <w:p w:rsidR="000A0922" w:rsidRPr="00F90533" w:rsidRDefault="000A0922" w:rsidP="00154B0B">
      <w:pPr>
        <w:spacing w:line="300" w:lineRule="atLeast"/>
        <w:rPr>
          <w:rStyle w:val="Strong"/>
          <w:rFonts w:ascii="Calibri" w:hAnsi="Calibri" w:cs="Calibri"/>
          <w:bCs/>
          <w:sz w:val="16"/>
          <w:szCs w:val="16"/>
        </w:rPr>
      </w:pPr>
      <w:r w:rsidRPr="00F90533">
        <w:rPr>
          <w:rFonts w:ascii="Calibri" w:hAnsi="Calibri" w:cs="Calibri"/>
        </w:rPr>
        <w:t>Kontingenten fastsettes av NFF</w:t>
      </w:r>
      <w:r>
        <w:rPr>
          <w:rFonts w:ascii="Calibri" w:hAnsi="Calibri" w:cs="Calibri"/>
        </w:rPr>
        <w:t>s</w:t>
      </w:r>
      <w:r w:rsidRPr="00F90533">
        <w:rPr>
          <w:rFonts w:ascii="Calibri" w:hAnsi="Calibri" w:cs="Calibri"/>
        </w:rPr>
        <w:t xml:space="preserve"> landsmøte og gjelder for to (2) år av gangen. Føring av medlemsregister og innkreving av kontingent utføres av NFF.</w:t>
      </w:r>
    </w:p>
    <w:p w:rsidR="000A0922" w:rsidRPr="00D969CC" w:rsidRDefault="000A0922" w:rsidP="00154B0B">
      <w:pPr>
        <w:rPr>
          <w:rStyle w:val="Strong"/>
          <w:rFonts w:ascii="Calibri" w:hAnsi="Calibri" w:cs="Calibri"/>
          <w:bCs/>
          <w:sz w:val="16"/>
          <w:szCs w:val="16"/>
        </w:rPr>
      </w:pPr>
    </w:p>
    <w:p w:rsidR="000A0922" w:rsidRPr="00D969CC" w:rsidRDefault="000A0922" w:rsidP="00154B0B">
      <w:pPr>
        <w:spacing w:line="300" w:lineRule="atLeast"/>
        <w:jc w:val="center"/>
        <w:rPr>
          <w:rStyle w:val="Strong"/>
          <w:rFonts w:ascii="Calibri" w:hAnsi="Calibri" w:cs="Calibri"/>
          <w:bCs/>
        </w:rPr>
      </w:pPr>
      <w:r w:rsidRPr="00D969CC">
        <w:rPr>
          <w:rStyle w:val="Strong"/>
          <w:rFonts w:ascii="Calibri" w:hAnsi="Calibri" w:cs="Calibri"/>
          <w:bCs/>
        </w:rPr>
        <w:t>§ 5</w:t>
      </w:r>
    </w:p>
    <w:p w:rsidR="000A0922" w:rsidRPr="00D969CC" w:rsidRDefault="000A0922" w:rsidP="00154B0B">
      <w:pPr>
        <w:rPr>
          <w:rFonts w:ascii="Calibri" w:hAnsi="Calibri" w:cs="Calibri"/>
          <w:sz w:val="16"/>
          <w:szCs w:val="16"/>
        </w:rPr>
      </w:pPr>
    </w:p>
    <w:p w:rsidR="000A0922" w:rsidRPr="00D969CC" w:rsidRDefault="000A0922" w:rsidP="00154B0B">
      <w:pPr>
        <w:spacing w:line="300" w:lineRule="atLeast"/>
        <w:rPr>
          <w:rFonts w:ascii="Calibri" w:hAnsi="Calibri" w:cs="Calibri"/>
        </w:rPr>
      </w:pPr>
      <w:r>
        <w:rPr>
          <w:rFonts w:ascii="Calibri" w:hAnsi="Calibri" w:cs="Calibri"/>
        </w:rPr>
        <w:t xml:space="preserve">Gjøremål i HFF </w:t>
      </w:r>
      <w:r w:rsidRPr="00D969CC">
        <w:rPr>
          <w:rFonts w:ascii="Calibri" w:hAnsi="Calibri" w:cs="Calibri"/>
        </w:rPr>
        <w:t xml:space="preserve">ivaretas av årsmøtet og styret. Gjøremålene med resultat protokollføres. </w:t>
      </w:r>
    </w:p>
    <w:p w:rsidR="000A0922" w:rsidRPr="00D969CC" w:rsidRDefault="000A0922" w:rsidP="00154B0B">
      <w:pPr>
        <w:rPr>
          <w:rFonts w:ascii="Calibri" w:hAnsi="Calibri" w:cs="Calibri"/>
          <w:sz w:val="8"/>
          <w:szCs w:val="8"/>
        </w:rPr>
      </w:pPr>
    </w:p>
    <w:p w:rsidR="000A0922" w:rsidRPr="00D969CC" w:rsidRDefault="000A0922" w:rsidP="00154B0B">
      <w:pPr>
        <w:rPr>
          <w:rFonts w:ascii="Calibri" w:hAnsi="Calibri" w:cs="Calibri"/>
          <w:sz w:val="16"/>
          <w:szCs w:val="16"/>
        </w:rPr>
      </w:pPr>
    </w:p>
    <w:p w:rsidR="000A0922" w:rsidRPr="00D969CC" w:rsidRDefault="000A0922" w:rsidP="00154B0B">
      <w:pPr>
        <w:spacing w:line="300" w:lineRule="atLeast"/>
        <w:jc w:val="center"/>
        <w:rPr>
          <w:rStyle w:val="Strong"/>
          <w:rFonts w:ascii="Calibri" w:hAnsi="Calibri" w:cs="Calibri"/>
          <w:bCs/>
        </w:rPr>
      </w:pPr>
      <w:r w:rsidRPr="00D969CC">
        <w:rPr>
          <w:rStyle w:val="Strong"/>
          <w:rFonts w:ascii="Calibri" w:hAnsi="Calibri" w:cs="Calibri"/>
          <w:bCs/>
        </w:rPr>
        <w:t>§ 6</w:t>
      </w:r>
    </w:p>
    <w:p w:rsidR="000A0922" w:rsidRPr="00D969CC" w:rsidRDefault="000A0922" w:rsidP="00154B0B">
      <w:pPr>
        <w:rPr>
          <w:rFonts w:ascii="Calibri" w:hAnsi="Calibri" w:cs="Calibri"/>
          <w:sz w:val="16"/>
          <w:szCs w:val="16"/>
        </w:rPr>
      </w:pPr>
    </w:p>
    <w:p w:rsidR="000A0922" w:rsidRPr="00D969CC" w:rsidRDefault="000A0922" w:rsidP="00154B0B">
      <w:pPr>
        <w:rPr>
          <w:rFonts w:ascii="Calibri" w:hAnsi="Calibri" w:cs="Calibri"/>
          <w:sz w:val="8"/>
          <w:szCs w:val="8"/>
        </w:rPr>
      </w:pPr>
      <w:r w:rsidRPr="00D969CC">
        <w:rPr>
          <w:rFonts w:ascii="Calibri" w:hAnsi="Calibri" w:cs="Calibri"/>
        </w:rPr>
        <w:t>Årsmøtet avholdes innen utgangen av februar hvert år. Styret innkaller til årsmøtet med minimum tre (3) ukers varsel ved personlig innkalling og/eller annonsering i den lokale presse.</w:t>
      </w:r>
      <w:r w:rsidRPr="00D969CC">
        <w:rPr>
          <w:rFonts w:ascii="Calibri" w:hAnsi="Calibri" w:cs="Calibri"/>
        </w:rPr>
        <w:br/>
      </w:r>
    </w:p>
    <w:p w:rsidR="000A0922" w:rsidRPr="00D969CC" w:rsidRDefault="000A0922" w:rsidP="00154B0B">
      <w:pPr>
        <w:rPr>
          <w:rFonts w:ascii="Calibri" w:hAnsi="Calibri" w:cs="Calibri"/>
        </w:rPr>
      </w:pPr>
      <w:r w:rsidRPr="00D969CC">
        <w:rPr>
          <w:rFonts w:ascii="Calibri" w:hAnsi="Calibri" w:cs="Calibri"/>
        </w:rPr>
        <w:t xml:space="preserve">Stemmeberettiget på årsmøtet er den som har betalt kontingent og har vært medlem i minst en (1) måned før møtet avholdes. </w:t>
      </w:r>
    </w:p>
    <w:p w:rsidR="000A0922" w:rsidRPr="00D969CC" w:rsidRDefault="000A0922" w:rsidP="00154B0B">
      <w:pPr>
        <w:rPr>
          <w:rFonts w:ascii="Calibri" w:hAnsi="Calibri" w:cs="Calibri"/>
          <w:sz w:val="8"/>
          <w:szCs w:val="8"/>
        </w:rPr>
      </w:pPr>
    </w:p>
    <w:p w:rsidR="000A0922" w:rsidRPr="00D969CC" w:rsidRDefault="000A0922" w:rsidP="00154B0B">
      <w:pPr>
        <w:spacing w:line="300" w:lineRule="atLeast"/>
        <w:rPr>
          <w:rFonts w:ascii="Calibri" w:hAnsi="Calibri" w:cs="Calibri"/>
        </w:rPr>
      </w:pPr>
      <w:r w:rsidRPr="00D969CC">
        <w:rPr>
          <w:rFonts w:ascii="Calibri" w:hAnsi="Calibri" w:cs="Calibri"/>
        </w:rPr>
        <w:t xml:space="preserve">Årsmøtet treffer sine beslutninger med alminnelig stemmeflertall. I tilfeller med stemmelikhet gjør møtelederens stemme utslag. </w:t>
      </w:r>
    </w:p>
    <w:p w:rsidR="000A0922" w:rsidRDefault="000A0922" w:rsidP="00154B0B">
      <w:pPr>
        <w:jc w:val="right"/>
        <w:rPr>
          <w:rFonts w:ascii="Calibri" w:hAnsi="Calibri" w:cs="Calibri"/>
          <w:sz w:val="8"/>
          <w:szCs w:val="8"/>
        </w:rPr>
      </w:pPr>
    </w:p>
    <w:p w:rsidR="000A0922" w:rsidRPr="00D969CC" w:rsidRDefault="000A0922" w:rsidP="00154B0B">
      <w:pPr>
        <w:spacing w:line="300" w:lineRule="atLeast"/>
        <w:rPr>
          <w:rFonts w:ascii="Calibri" w:hAnsi="Calibri" w:cs="Calibri"/>
        </w:rPr>
      </w:pPr>
      <w:r w:rsidRPr="00D969CC">
        <w:rPr>
          <w:rFonts w:ascii="Calibri" w:hAnsi="Calibri" w:cs="Calibri"/>
        </w:rPr>
        <w:t>Vedrørende endringer av disse vedtektene og vedrørende oppløsning av foreningen gjelder særskilte stemmeregler, se henholdsvis § 12 og § 13.</w:t>
      </w:r>
    </w:p>
    <w:p w:rsidR="000A0922" w:rsidRPr="00D969CC" w:rsidRDefault="000A0922" w:rsidP="00154B0B">
      <w:pPr>
        <w:rPr>
          <w:rStyle w:val="Strong"/>
          <w:rFonts w:ascii="Calibri" w:hAnsi="Calibri" w:cs="Calibri"/>
          <w:bCs/>
          <w:sz w:val="16"/>
          <w:szCs w:val="16"/>
        </w:rPr>
      </w:pPr>
    </w:p>
    <w:p w:rsidR="000A0922" w:rsidRPr="00D969CC" w:rsidRDefault="000A0922" w:rsidP="00154B0B">
      <w:pPr>
        <w:rPr>
          <w:rStyle w:val="Strong"/>
          <w:rFonts w:ascii="Calibri" w:hAnsi="Calibri" w:cs="Calibri"/>
          <w:bCs/>
          <w:sz w:val="16"/>
          <w:szCs w:val="16"/>
        </w:rPr>
      </w:pPr>
    </w:p>
    <w:p w:rsidR="000A0922" w:rsidRPr="00D969CC" w:rsidRDefault="000A0922" w:rsidP="00154B0B">
      <w:pPr>
        <w:spacing w:line="300" w:lineRule="atLeast"/>
        <w:jc w:val="center"/>
        <w:rPr>
          <w:rFonts w:ascii="Calibri" w:hAnsi="Calibri" w:cs="Calibri"/>
        </w:rPr>
      </w:pPr>
      <w:r w:rsidRPr="00D969CC">
        <w:rPr>
          <w:rStyle w:val="Strong"/>
          <w:rFonts w:ascii="Calibri" w:hAnsi="Calibri" w:cs="Calibri"/>
          <w:bCs/>
        </w:rPr>
        <w:t>§ 7</w:t>
      </w:r>
    </w:p>
    <w:p w:rsidR="000A0922" w:rsidRPr="00D969CC" w:rsidRDefault="000A0922" w:rsidP="00154B0B">
      <w:pPr>
        <w:rPr>
          <w:rFonts w:ascii="Calibri" w:hAnsi="Calibri" w:cs="Calibri"/>
          <w:sz w:val="16"/>
          <w:szCs w:val="16"/>
        </w:rPr>
      </w:pPr>
    </w:p>
    <w:p w:rsidR="000A0922" w:rsidRPr="00D969CC" w:rsidRDefault="000A0922" w:rsidP="00154B0B">
      <w:pPr>
        <w:spacing w:line="300" w:lineRule="atLeast"/>
        <w:rPr>
          <w:rFonts w:ascii="Calibri" w:hAnsi="Calibri" w:cs="Calibri"/>
        </w:rPr>
      </w:pPr>
      <w:r w:rsidRPr="00D969CC">
        <w:rPr>
          <w:rFonts w:ascii="Calibri" w:hAnsi="Calibri" w:cs="Calibri"/>
        </w:rPr>
        <w:t>På årsmøtet behandles:</w:t>
      </w:r>
    </w:p>
    <w:p w:rsidR="000A0922" w:rsidRPr="00D969CC" w:rsidRDefault="000A0922" w:rsidP="00154B0B">
      <w:pPr>
        <w:numPr>
          <w:ilvl w:val="0"/>
          <w:numId w:val="3"/>
        </w:numPr>
        <w:suppressAutoHyphens w:val="0"/>
        <w:spacing w:line="300" w:lineRule="atLeast"/>
        <w:rPr>
          <w:rFonts w:ascii="Calibri" w:hAnsi="Calibri" w:cs="Calibri"/>
        </w:rPr>
      </w:pPr>
      <w:r w:rsidRPr="00D969CC">
        <w:rPr>
          <w:rFonts w:ascii="Calibri" w:hAnsi="Calibri" w:cs="Calibri"/>
        </w:rPr>
        <w:t>Innkallingen med saksliste.</w:t>
      </w:r>
    </w:p>
    <w:p w:rsidR="000A0922" w:rsidRPr="00D969CC" w:rsidRDefault="000A0922" w:rsidP="00154B0B">
      <w:pPr>
        <w:numPr>
          <w:ilvl w:val="0"/>
          <w:numId w:val="3"/>
        </w:numPr>
        <w:suppressAutoHyphens w:val="0"/>
        <w:spacing w:line="300" w:lineRule="atLeast"/>
        <w:rPr>
          <w:rFonts w:ascii="Calibri" w:hAnsi="Calibri" w:cs="Calibri"/>
        </w:rPr>
      </w:pPr>
      <w:r>
        <w:rPr>
          <w:rFonts w:ascii="Calibri" w:hAnsi="Calibri" w:cs="Calibri"/>
        </w:rPr>
        <w:t>Valg av møteleder og referent samt et medlem som skal</w:t>
      </w:r>
      <w:r w:rsidRPr="00D969CC">
        <w:rPr>
          <w:rFonts w:ascii="Calibri" w:hAnsi="Calibri" w:cs="Calibri"/>
        </w:rPr>
        <w:t xml:space="preserve"> signere protokollen sammen med møteleder og referent.</w:t>
      </w:r>
    </w:p>
    <w:p w:rsidR="000A0922" w:rsidRPr="00D969CC" w:rsidRDefault="000A0922" w:rsidP="00154B0B">
      <w:pPr>
        <w:numPr>
          <w:ilvl w:val="0"/>
          <w:numId w:val="3"/>
        </w:numPr>
        <w:suppressAutoHyphens w:val="0"/>
        <w:spacing w:line="300" w:lineRule="atLeast"/>
        <w:rPr>
          <w:rFonts w:ascii="Calibri" w:hAnsi="Calibri" w:cs="Calibri"/>
        </w:rPr>
      </w:pPr>
      <w:r w:rsidRPr="00D969CC">
        <w:rPr>
          <w:rFonts w:ascii="Calibri" w:hAnsi="Calibri" w:cs="Calibri"/>
        </w:rPr>
        <w:t>Styrets årsberetning og revidert regnskap pr 31. desember foregående år.</w:t>
      </w:r>
    </w:p>
    <w:p w:rsidR="000A0922" w:rsidRPr="00D969CC" w:rsidRDefault="000A0922" w:rsidP="00154B0B">
      <w:pPr>
        <w:numPr>
          <w:ilvl w:val="0"/>
          <w:numId w:val="3"/>
        </w:numPr>
        <w:suppressAutoHyphens w:val="0"/>
        <w:spacing w:line="300" w:lineRule="atLeast"/>
        <w:rPr>
          <w:rFonts w:ascii="Calibri" w:hAnsi="Calibri" w:cs="Calibri"/>
        </w:rPr>
      </w:pPr>
      <w:r w:rsidRPr="00D969CC">
        <w:rPr>
          <w:rFonts w:ascii="Calibri" w:hAnsi="Calibri" w:cs="Calibri"/>
        </w:rPr>
        <w:t>Aktivitetsplan for inneværende år.</w:t>
      </w:r>
    </w:p>
    <w:p w:rsidR="000A0922" w:rsidRPr="00840FE6" w:rsidRDefault="000A0922" w:rsidP="00154B0B">
      <w:pPr>
        <w:numPr>
          <w:ilvl w:val="0"/>
          <w:numId w:val="3"/>
        </w:numPr>
        <w:suppressAutoHyphens w:val="0"/>
        <w:spacing w:line="300" w:lineRule="atLeast"/>
        <w:rPr>
          <w:rFonts w:ascii="Calibri" w:hAnsi="Calibri" w:cs="Calibri"/>
        </w:rPr>
      </w:pPr>
      <w:r w:rsidRPr="00D969CC">
        <w:rPr>
          <w:rFonts w:ascii="Calibri" w:hAnsi="Calibri" w:cs="Calibri"/>
        </w:rPr>
        <w:t>Budsjett for inneværende år.</w:t>
      </w:r>
    </w:p>
    <w:p w:rsidR="000A0922" w:rsidRPr="00F90533" w:rsidRDefault="000A0922" w:rsidP="00154B0B">
      <w:pPr>
        <w:numPr>
          <w:ilvl w:val="0"/>
          <w:numId w:val="3"/>
        </w:numPr>
        <w:suppressAutoHyphens w:val="0"/>
        <w:spacing w:line="300" w:lineRule="atLeast"/>
        <w:ind w:right="-284"/>
        <w:rPr>
          <w:rFonts w:ascii="Calibri" w:hAnsi="Calibri" w:cs="Calibri"/>
        </w:rPr>
      </w:pPr>
      <w:r w:rsidRPr="00D969CC">
        <w:rPr>
          <w:rFonts w:ascii="Calibri" w:hAnsi="Calibri" w:cs="Calibri"/>
        </w:rPr>
        <w:t>Valg på styre med inntil seks (6) medlemmer, to (2)</w:t>
      </w:r>
      <w:r>
        <w:rPr>
          <w:rFonts w:ascii="Calibri" w:hAnsi="Calibri" w:cs="Calibri"/>
        </w:rPr>
        <w:t xml:space="preserve"> </w:t>
      </w:r>
      <w:r w:rsidRPr="00F90533">
        <w:rPr>
          <w:rFonts w:ascii="Calibri" w:hAnsi="Calibri" w:cs="Calibri"/>
        </w:rPr>
        <w:t>varamedlemmer, revisor og eventuelle andre tillitspersoner. Leder og nestleder velges ved særskilte valg. Samtlige styremedlemmer velges for to (2) år. Varamedlemmer velges for to (2) år.</w:t>
      </w:r>
    </w:p>
    <w:p w:rsidR="000A0922" w:rsidRPr="002474FC" w:rsidRDefault="000A0922" w:rsidP="00C92FDA">
      <w:pPr>
        <w:numPr>
          <w:ilvl w:val="0"/>
          <w:numId w:val="3"/>
        </w:numPr>
        <w:suppressAutoHyphens w:val="0"/>
        <w:spacing w:after="160" w:line="300" w:lineRule="atLeast"/>
        <w:rPr>
          <w:rFonts w:ascii="Calibri" w:hAnsi="Calibri" w:cs="Calibri"/>
        </w:rPr>
      </w:pPr>
      <w:r w:rsidRPr="00F90533">
        <w:rPr>
          <w:rFonts w:ascii="Calibri" w:hAnsi="Calibri" w:cs="Calibri"/>
        </w:rPr>
        <w:t>Valg av valgkomite på 3 medlemmer. Valgkomiteen velges for tre (3) år.</w:t>
      </w:r>
      <w:r w:rsidRPr="002474FC">
        <w:rPr>
          <w:rFonts w:ascii="Calibri" w:hAnsi="Calibri" w:cs="Calibri"/>
          <w:i/>
        </w:rPr>
        <w:t xml:space="preserve"> </w:t>
      </w:r>
    </w:p>
    <w:p w:rsidR="000A0922" w:rsidRPr="002474FC" w:rsidRDefault="000A0922" w:rsidP="00C92FDA">
      <w:pPr>
        <w:numPr>
          <w:ilvl w:val="0"/>
          <w:numId w:val="3"/>
        </w:numPr>
        <w:suppressAutoHyphens w:val="0"/>
        <w:spacing w:after="160" w:line="300" w:lineRule="atLeast"/>
        <w:rPr>
          <w:rFonts w:ascii="Calibri" w:hAnsi="Calibri" w:cs="Calibri"/>
        </w:rPr>
      </w:pPr>
      <w:r w:rsidRPr="002474FC">
        <w:rPr>
          <w:rFonts w:ascii="Calibri" w:hAnsi="Calibri" w:cs="Calibri"/>
        </w:rPr>
        <w:t>Saker som styret legger frem.</w:t>
      </w:r>
    </w:p>
    <w:p w:rsidR="000A0922" w:rsidRDefault="000A0922" w:rsidP="00154B0B">
      <w:pPr>
        <w:numPr>
          <w:ilvl w:val="0"/>
          <w:numId w:val="3"/>
        </w:numPr>
        <w:suppressAutoHyphens w:val="0"/>
        <w:spacing w:line="300" w:lineRule="atLeast"/>
        <w:rPr>
          <w:rFonts w:ascii="Calibri" w:hAnsi="Calibri" w:cs="Calibri"/>
        </w:rPr>
      </w:pPr>
      <w:r w:rsidRPr="00D969CC">
        <w:rPr>
          <w:rFonts w:ascii="Calibri" w:hAnsi="Calibri" w:cs="Calibri"/>
        </w:rPr>
        <w:t xml:space="preserve">Saker som medlem(mer) ønsker behandlet. Sakene skal meldes inn til styret senest </w:t>
      </w:r>
      <w:r>
        <w:rPr>
          <w:rFonts w:ascii="Calibri" w:hAnsi="Calibri" w:cs="Calibri"/>
        </w:rPr>
        <w:t>to (2) uker</w:t>
      </w:r>
      <w:r w:rsidRPr="00D969CC">
        <w:rPr>
          <w:rFonts w:ascii="Calibri" w:hAnsi="Calibri" w:cs="Calibri"/>
        </w:rPr>
        <w:t xml:space="preserve"> før årsmøtet avholdes.</w:t>
      </w:r>
    </w:p>
    <w:p w:rsidR="000A0922" w:rsidRPr="00D969CC" w:rsidRDefault="000A0922" w:rsidP="00154B0B">
      <w:pPr>
        <w:rPr>
          <w:rFonts w:ascii="Calibri" w:hAnsi="Calibri" w:cs="Calibri"/>
          <w:sz w:val="8"/>
          <w:szCs w:val="8"/>
        </w:rPr>
      </w:pPr>
    </w:p>
    <w:p w:rsidR="000A0922" w:rsidRPr="00F90533" w:rsidRDefault="000A0922" w:rsidP="00154B0B">
      <w:pPr>
        <w:suppressAutoHyphens w:val="0"/>
        <w:spacing w:line="300" w:lineRule="atLeast"/>
        <w:rPr>
          <w:rFonts w:ascii="Calibri" w:hAnsi="Calibri" w:cs="Calibri"/>
        </w:rPr>
      </w:pPr>
      <w:r w:rsidRPr="00F90533">
        <w:rPr>
          <w:rFonts w:ascii="Calibri" w:hAnsi="Calibri" w:cs="Calibri"/>
        </w:rPr>
        <w:t xml:space="preserve">Alle valg til de ulike vervene skal være basert på frivillighet. </w:t>
      </w:r>
    </w:p>
    <w:p w:rsidR="000A0922" w:rsidRPr="00F90533" w:rsidRDefault="000A0922" w:rsidP="00154B0B">
      <w:pPr>
        <w:suppressAutoHyphens w:val="0"/>
        <w:spacing w:line="300" w:lineRule="atLeast"/>
        <w:rPr>
          <w:rFonts w:ascii="Calibri" w:hAnsi="Calibri" w:cs="Calibri"/>
        </w:rPr>
      </w:pPr>
      <w:r w:rsidRPr="00F90533">
        <w:rPr>
          <w:rFonts w:ascii="Calibri" w:hAnsi="Calibri" w:cs="Calibri"/>
        </w:rPr>
        <w:t>Gjenpart av årsberetning og regnskap fra HFFs virksomhet samt protokoll fra årsmøtet sendes til NFF på eget skjema etter at årsmøtets godkjenning.</w:t>
      </w:r>
    </w:p>
    <w:p w:rsidR="000A0922" w:rsidRDefault="000A0922" w:rsidP="00154B0B">
      <w:pPr>
        <w:rPr>
          <w:rFonts w:ascii="Calibri" w:hAnsi="Calibri" w:cs="Calibri"/>
          <w:sz w:val="16"/>
          <w:szCs w:val="16"/>
        </w:rPr>
      </w:pPr>
    </w:p>
    <w:p w:rsidR="000A0922" w:rsidRDefault="000A0922" w:rsidP="00154B0B">
      <w:pPr>
        <w:rPr>
          <w:rFonts w:ascii="Calibri" w:hAnsi="Calibri" w:cs="Calibri"/>
          <w:sz w:val="16"/>
          <w:szCs w:val="16"/>
        </w:rPr>
      </w:pPr>
    </w:p>
    <w:p w:rsidR="000A0922" w:rsidRDefault="000A0922" w:rsidP="00154B0B">
      <w:pPr>
        <w:rPr>
          <w:rFonts w:ascii="Calibri" w:hAnsi="Calibri" w:cs="Calibri"/>
          <w:sz w:val="16"/>
          <w:szCs w:val="16"/>
        </w:rPr>
      </w:pPr>
    </w:p>
    <w:p w:rsidR="000A0922" w:rsidRDefault="000A0922" w:rsidP="00154B0B">
      <w:pPr>
        <w:rPr>
          <w:rFonts w:ascii="Calibri" w:hAnsi="Calibri" w:cs="Calibri"/>
          <w:sz w:val="16"/>
          <w:szCs w:val="16"/>
        </w:rPr>
      </w:pPr>
    </w:p>
    <w:p w:rsidR="000A0922" w:rsidRDefault="000A0922" w:rsidP="00154B0B">
      <w:pPr>
        <w:rPr>
          <w:rFonts w:ascii="Calibri" w:hAnsi="Calibri" w:cs="Calibri"/>
          <w:sz w:val="16"/>
          <w:szCs w:val="16"/>
        </w:rPr>
      </w:pPr>
    </w:p>
    <w:p w:rsidR="000A0922" w:rsidRDefault="000A0922" w:rsidP="00154B0B">
      <w:pPr>
        <w:rPr>
          <w:rFonts w:ascii="Calibri" w:hAnsi="Calibri" w:cs="Calibri"/>
          <w:sz w:val="16"/>
          <w:szCs w:val="16"/>
        </w:rPr>
      </w:pPr>
    </w:p>
    <w:p w:rsidR="000A0922" w:rsidRPr="00D969CC" w:rsidRDefault="000A0922" w:rsidP="00154B0B">
      <w:pPr>
        <w:rPr>
          <w:rFonts w:ascii="Calibri" w:hAnsi="Calibri" w:cs="Calibri"/>
          <w:sz w:val="16"/>
          <w:szCs w:val="16"/>
        </w:rPr>
      </w:pPr>
    </w:p>
    <w:p w:rsidR="000A0922" w:rsidRPr="00D969CC" w:rsidRDefault="000A0922" w:rsidP="00154B0B">
      <w:pPr>
        <w:spacing w:line="300" w:lineRule="atLeast"/>
        <w:jc w:val="center"/>
        <w:rPr>
          <w:rFonts w:ascii="Calibri" w:hAnsi="Calibri" w:cs="Calibri"/>
        </w:rPr>
      </w:pPr>
      <w:r w:rsidRPr="00D969CC">
        <w:rPr>
          <w:rStyle w:val="Strong"/>
          <w:rFonts w:ascii="Calibri" w:hAnsi="Calibri" w:cs="Calibri"/>
          <w:bCs/>
        </w:rPr>
        <w:t>§8</w:t>
      </w:r>
    </w:p>
    <w:p w:rsidR="000A0922" w:rsidRPr="00D969CC" w:rsidRDefault="000A0922" w:rsidP="00154B0B">
      <w:pPr>
        <w:rPr>
          <w:rFonts w:ascii="Calibri" w:hAnsi="Calibri" w:cs="Calibri"/>
          <w:sz w:val="16"/>
          <w:szCs w:val="16"/>
        </w:rPr>
      </w:pPr>
    </w:p>
    <w:p w:rsidR="000A0922" w:rsidRDefault="000A0922" w:rsidP="00154B0B">
      <w:pPr>
        <w:spacing w:line="300" w:lineRule="atLeast"/>
        <w:rPr>
          <w:rFonts w:ascii="Calibri" w:hAnsi="Calibri" w:cs="Calibri"/>
        </w:rPr>
      </w:pPr>
      <w:r w:rsidRPr="00D969CC">
        <w:rPr>
          <w:rFonts w:ascii="Calibri" w:hAnsi="Calibri" w:cs="Calibri"/>
        </w:rPr>
        <w:t>Ekstraordinært årsmøte kan sammenkalles med varsel med videre som for vanlig årsmøte. Dette kan skje etter styrets beslutning eller etter krav fra minst en tiendedel av foreningens stemmeberettigede medlemmer.</w:t>
      </w:r>
      <w:r>
        <w:rPr>
          <w:rFonts w:ascii="Calibri" w:hAnsi="Calibri" w:cs="Calibri"/>
        </w:rPr>
        <w:t xml:space="preserve"> </w:t>
      </w:r>
    </w:p>
    <w:p w:rsidR="000A0922" w:rsidRPr="00D969CC" w:rsidRDefault="000A0922" w:rsidP="00154B0B">
      <w:pPr>
        <w:rPr>
          <w:rStyle w:val="Strong"/>
          <w:rFonts w:ascii="Calibri" w:hAnsi="Calibri" w:cs="Calibri"/>
          <w:bCs/>
          <w:sz w:val="16"/>
          <w:szCs w:val="16"/>
        </w:rPr>
      </w:pPr>
    </w:p>
    <w:p w:rsidR="000A0922" w:rsidRPr="00D969CC" w:rsidRDefault="000A0922" w:rsidP="00154B0B">
      <w:pPr>
        <w:spacing w:line="300" w:lineRule="atLeast"/>
        <w:jc w:val="center"/>
        <w:rPr>
          <w:rStyle w:val="Strong"/>
          <w:rFonts w:ascii="Calibri" w:hAnsi="Calibri" w:cs="Calibri"/>
          <w:bCs/>
        </w:rPr>
      </w:pPr>
      <w:r w:rsidRPr="00D969CC">
        <w:rPr>
          <w:rStyle w:val="Strong"/>
          <w:rFonts w:ascii="Calibri" w:hAnsi="Calibri" w:cs="Calibri"/>
          <w:bCs/>
        </w:rPr>
        <w:t>§ 9</w:t>
      </w:r>
    </w:p>
    <w:p w:rsidR="000A0922" w:rsidRPr="00D969CC" w:rsidRDefault="000A0922" w:rsidP="00154B0B">
      <w:pPr>
        <w:rPr>
          <w:rFonts w:ascii="Calibri" w:hAnsi="Calibri" w:cs="Calibri"/>
          <w:sz w:val="8"/>
          <w:szCs w:val="8"/>
        </w:rPr>
      </w:pPr>
    </w:p>
    <w:p w:rsidR="000A0922" w:rsidRPr="00D969CC" w:rsidRDefault="000A0922" w:rsidP="00154B0B">
      <w:pPr>
        <w:spacing w:line="300" w:lineRule="atLeast"/>
        <w:rPr>
          <w:rFonts w:ascii="Calibri" w:hAnsi="Calibri" w:cs="Calibri"/>
        </w:rPr>
      </w:pPr>
      <w:r w:rsidRPr="00D969CC">
        <w:rPr>
          <w:rFonts w:ascii="Calibri" w:hAnsi="Calibri" w:cs="Calibri"/>
        </w:rPr>
        <w:t xml:space="preserve">Styret organiserer seg og sitt arbeid selv. Styret skal bestå av: </w:t>
      </w:r>
    </w:p>
    <w:p w:rsidR="000A0922" w:rsidRPr="00D969CC" w:rsidRDefault="000A0922" w:rsidP="00154B0B">
      <w:pPr>
        <w:pStyle w:val="ListParagraph"/>
        <w:numPr>
          <w:ilvl w:val="0"/>
          <w:numId w:val="4"/>
        </w:numPr>
        <w:spacing w:line="300" w:lineRule="atLeast"/>
        <w:rPr>
          <w:rFonts w:ascii="Calibri" w:hAnsi="Calibri" w:cs="Calibri"/>
        </w:rPr>
      </w:pPr>
      <w:r w:rsidRPr="00D969CC">
        <w:rPr>
          <w:rFonts w:ascii="Calibri" w:hAnsi="Calibri" w:cs="Calibri"/>
        </w:rPr>
        <w:t>Leder (valgt av årsmøtet)</w:t>
      </w:r>
    </w:p>
    <w:p w:rsidR="000A0922" w:rsidRPr="00D969CC" w:rsidRDefault="000A0922" w:rsidP="00154B0B">
      <w:pPr>
        <w:pStyle w:val="ListParagraph"/>
        <w:numPr>
          <w:ilvl w:val="0"/>
          <w:numId w:val="4"/>
        </w:numPr>
        <w:spacing w:line="300" w:lineRule="atLeast"/>
        <w:rPr>
          <w:rFonts w:ascii="Calibri" w:hAnsi="Calibri" w:cs="Calibri"/>
        </w:rPr>
      </w:pPr>
      <w:r w:rsidRPr="00D969CC">
        <w:rPr>
          <w:rFonts w:ascii="Calibri" w:hAnsi="Calibri" w:cs="Calibri"/>
        </w:rPr>
        <w:t>Nestleder (valgt av årsmøtet)</w:t>
      </w:r>
    </w:p>
    <w:p w:rsidR="000A0922" w:rsidRPr="00D969CC" w:rsidRDefault="000A0922" w:rsidP="00154B0B">
      <w:pPr>
        <w:pStyle w:val="ListParagraph"/>
        <w:numPr>
          <w:ilvl w:val="0"/>
          <w:numId w:val="4"/>
        </w:numPr>
        <w:spacing w:line="300" w:lineRule="atLeast"/>
        <w:rPr>
          <w:rFonts w:ascii="Calibri" w:hAnsi="Calibri" w:cs="Calibri"/>
        </w:rPr>
      </w:pPr>
      <w:r w:rsidRPr="00D969CC">
        <w:rPr>
          <w:rFonts w:ascii="Calibri" w:hAnsi="Calibri" w:cs="Calibri"/>
        </w:rPr>
        <w:t>Sekretær</w:t>
      </w:r>
    </w:p>
    <w:p w:rsidR="000A0922" w:rsidRPr="00D969CC" w:rsidRDefault="000A0922" w:rsidP="00154B0B">
      <w:pPr>
        <w:pStyle w:val="ListParagraph"/>
        <w:numPr>
          <w:ilvl w:val="0"/>
          <w:numId w:val="4"/>
        </w:numPr>
        <w:spacing w:line="300" w:lineRule="atLeast"/>
        <w:rPr>
          <w:rFonts w:ascii="Calibri" w:hAnsi="Calibri" w:cs="Calibri"/>
        </w:rPr>
      </w:pPr>
      <w:r w:rsidRPr="00D969CC">
        <w:rPr>
          <w:rFonts w:ascii="Calibri" w:hAnsi="Calibri" w:cs="Calibri"/>
        </w:rPr>
        <w:t>Kasserer</w:t>
      </w:r>
    </w:p>
    <w:p w:rsidR="000A0922" w:rsidRPr="00D969CC" w:rsidRDefault="000A0922" w:rsidP="00154B0B">
      <w:pPr>
        <w:pStyle w:val="ListParagraph"/>
        <w:numPr>
          <w:ilvl w:val="0"/>
          <w:numId w:val="4"/>
        </w:numPr>
        <w:spacing w:line="300" w:lineRule="atLeast"/>
        <w:rPr>
          <w:rFonts w:ascii="Calibri" w:hAnsi="Calibri" w:cs="Calibri"/>
        </w:rPr>
      </w:pPr>
      <w:r w:rsidRPr="00D969CC">
        <w:rPr>
          <w:rFonts w:ascii="Calibri" w:hAnsi="Calibri" w:cs="Calibri"/>
        </w:rPr>
        <w:t>Ungdoms- og rekrutterings</w:t>
      </w:r>
      <w:r>
        <w:rPr>
          <w:rFonts w:ascii="Calibri" w:hAnsi="Calibri" w:cs="Calibri"/>
        </w:rPr>
        <w:t>kontakt</w:t>
      </w:r>
    </w:p>
    <w:p w:rsidR="000A0922" w:rsidRPr="00D969CC" w:rsidRDefault="000A0922" w:rsidP="00154B0B">
      <w:pPr>
        <w:pStyle w:val="ListParagraph"/>
        <w:numPr>
          <w:ilvl w:val="0"/>
          <w:numId w:val="4"/>
        </w:numPr>
        <w:spacing w:line="300" w:lineRule="atLeast"/>
        <w:rPr>
          <w:rFonts w:ascii="Calibri" w:hAnsi="Calibri" w:cs="Calibri"/>
        </w:rPr>
      </w:pPr>
      <w:r w:rsidRPr="00D969CC">
        <w:rPr>
          <w:rFonts w:ascii="Calibri" w:hAnsi="Calibri" w:cs="Calibri"/>
        </w:rPr>
        <w:t>Mediekontakt</w:t>
      </w:r>
    </w:p>
    <w:p w:rsidR="000A0922" w:rsidRPr="00D969CC" w:rsidRDefault="000A0922" w:rsidP="00154B0B">
      <w:pPr>
        <w:rPr>
          <w:rFonts w:ascii="Calibri" w:hAnsi="Calibri" w:cs="Calibri"/>
          <w:sz w:val="8"/>
          <w:szCs w:val="8"/>
        </w:rPr>
      </w:pPr>
    </w:p>
    <w:p w:rsidR="000A0922" w:rsidRDefault="000A0922" w:rsidP="00154B0B">
      <w:pPr>
        <w:spacing w:line="300" w:lineRule="atLeast"/>
        <w:rPr>
          <w:rFonts w:ascii="Calibri" w:hAnsi="Calibri" w:cs="Calibri"/>
          <w:sz w:val="8"/>
          <w:szCs w:val="8"/>
        </w:rPr>
      </w:pPr>
      <w:r w:rsidRPr="00D969CC">
        <w:rPr>
          <w:rFonts w:ascii="Calibri" w:hAnsi="Calibri" w:cs="Calibri"/>
        </w:rPr>
        <w:t xml:space="preserve">Hvert år trer avvekslende leder og nestleder ut, sammen med en eller to av de øvrige styremedlemmer. </w:t>
      </w:r>
    </w:p>
    <w:p w:rsidR="000A0922" w:rsidRDefault="000A0922" w:rsidP="00154B0B">
      <w:pPr>
        <w:spacing w:line="300" w:lineRule="atLeast"/>
        <w:rPr>
          <w:rFonts w:ascii="Calibri" w:hAnsi="Calibri" w:cs="Calibri"/>
        </w:rPr>
      </w:pPr>
      <w:r w:rsidRPr="00D969CC">
        <w:rPr>
          <w:rFonts w:ascii="Calibri" w:hAnsi="Calibri" w:cs="Calibri"/>
        </w:rPr>
        <w:t>Utredende styremedlemmer kan frasi seg gjenvalg for like lang tid som de har fungert.</w:t>
      </w:r>
    </w:p>
    <w:p w:rsidR="000A0922" w:rsidRDefault="000A0922" w:rsidP="00330BA4">
      <w:pPr>
        <w:suppressAutoHyphens w:val="0"/>
        <w:spacing w:after="160" w:line="256" w:lineRule="auto"/>
        <w:rPr>
          <w:rFonts w:ascii="Calibri" w:hAnsi="Calibri" w:cs="Calibri"/>
        </w:rPr>
      </w:pPr>
      <w:r w:rsidRPr="007F0E89">
        <w:rPr>
          <w:rFonts w:ascii="Calibri" w:hAnsi="Calibri" w:cs="Calibri"/>
        </w:rPr>
        <w:t>Den til enhver tid avtroppende styreleder skal være tilgjengelig for kompetanseoverføring og evt. rådføring. Det er for å unngå sårbare tilfeller der valgte styre har behov for veiledning og støtte.</w:t>
      </w:r>
    </w:p>
    <w:p w:rsidR="000A0922" w:rsidRPr="00D969CC" w:rsidRDefault="000A0922" w:rsidP="00330BA4">
      <w:pPr>
        <w:suppressAutoHyphens w:val="0"/>
        <w:spacing w:after="160" w:line="256" w:lineRule="auto"/>
        <w:jc w:val="center"/>
        <w:rPr>
          <w:rFonts w:ascii="Calibri" w:hAnsi="Calibri" w:cs="Calibri"/>
          <w:sz w:val="16"/>
          <w:szCs w:val="16"/>
        </w:rPr>
      </w:pPr>
      <w:r w:rsidRPr="00D969CC">
        <w:rPr>
          <w:rStyle w:val="Strong"/>
          <w:rFonts w:ascii="Calibri" w:hAnsi="Calibri" w:cs="Calibri"/>
          <w:bCs/>
        </w:rPr>
        <w:t>§ 10</w:t>
      </w:r>
    </w:p>
    <w:p w:rsidR="000A0922" w:rsidRDefault="000A0922" w:rsidP="00154B0B">
      <w:pPr>
        <w:spacing w:line="300" w:lineRule="atLeast"/>
        <w:rPr>
          <w:rFonts w:ascii="Calibri" w:hAnsi="Calibri" w:cs="Calibri"/>
        </w:rPr>
      </w:pPr>
      <w:r w:rsidRPr="00D969CC">
        <w:rPr>
          <w:rFonts w:ascii="Calibri" w:hAnsi="Calibri" w:cs="Calibri"/>
        </w:rPr>
        <w:t xml:space="preserve">Styret leder </w:t>
      </w:r>
      <w:r>
        <w:rPr>
          <w:rFonts w:ascii="Calibri" w:hAnsi="Calibri" w:cs="Calibri"/>
        </w:rPr>
        <w:t>HFFs</w:t>
      </w:r>
      <w:r w:rsidRPr="00D969CC">
        <w:rPr>
          <w:rFonts w:ascii="Calibri" w:hAnsi="Calibri" w:cs="Calibri"/>
        </w:rPr>
        <w:t xml:space="preserve"> virksomhet </w:t>
      </w:r>
      <w:r>
        <w:rPr>
          <w:rFonts w:ascii="Calibri" w:hAnsi="Calibri" w:cs="Calibri"/>
        </w:rPr>
        <w:t xml:space="preserve">i samsvar med vedtatt aktivitetsplan </w:t>
      </w:r>
      <w:r w:rsidRPr="00D969CC">
        <w:rPr>
          <w:rFonts w:ascii="Calibri" w:hAnsi="Calibri" w:cs="Calibri"/>
        </w:rPr>
        <w:t>og utpeker de nødvendige funksjonærer.</w:t>
      </w:r>
      <w:r w:rsidRPr="00D969CC">
        <w:rPr>
          <w:rFonts w:ascii="Calibri" w:hAnsi="Calibri" w:cs="Calibri"/>
        </w:rPr>
        <w:br/>
        <w:t xml:space="preserve">Styret representerer </w:t>
      </w:r>
      <w:r>
        <w:rPr>
          <w:rFonts w:ascii="Calibri" w:hAnsi="Calibri" w:cs="Calibri"/>
        </w:rPr>
        <w:t>HFF utad</w:t>
      </w:r>
      <w:r w:rsidRPr="00D969CC">
        <w:rPr>
          <w:rFonts w:ascii="Calibri" w:hAnsi="Calibri" w:cs="Calibri"/>
        </w:rPr>
        <w:t>, og avgjør alle saker som styret ikke finner nødvendig, eller ønskelig, å forelegge for årsmøtet.</w:t>
      </w:r>
      <w:r w:rsidRPr="00D969CC">
        <w:rPr>
          <w:rFonts w:ascii="Calibri" w:hAnsi="Calibri" w:cs="Calibri"/>
        </w:rPr>
        <w:br/>
        <w:t>Styret utpeker utsendingen</w:t>
      </w:r>
      <w:r>
        <w:rPr>
          <w:rFonts w:ascii="Calibri" w:hAnsi="Calibri" w:cs="Calibri"/>
        </w:rPr>
        <w:t>e til Norges Forsvarsforenings l</w:t>
      </w:r>
      <w:r w:rsidRPr="00D969CC">
        <w:rPr>
          <w:rFonts w:ascii="Calibri" w:hAnsi="Calibri" w:cs="Calibri"/>
        </w:rPr>
        <w:t>andsmø</w:t>
      </w:r>
      <w:r>
        <w:rPr>
          <w:rFonts w:ascii="Calibri" w:hAnsi="Calibri" w:cs="Calibri"/>
        </w:rPr>
        <w:t xml:space="preserve">te i samsvar med dennes lover. </w:t>
      </w:r>
      <w:r w:rsidRPr="00D969CC">
        <w:rPr>
          <w:rFonts w:ascii="Calibri" w:hAnsi="Calibri" w:cs="Calibri"/>
        </w:rPr>
        <w:t xml:space="preserve">Leder i HFF </w:t>
      </w:r>
      <w:r>
        <w:rPr>
          <w:rFonts w:ascii="Calibri" w:hAnsi="Calibri" w:cs="Calibri"/>
        </w:rPr>
        <w:t>deltar på NFF</w:t>
      </w:r>
      <w:r w:rsidRPr="00D969CC">
        <w:rPr>
          <w:rFonts w:ascii="Calibri" w:hAnsi="Calibri" w:cs="Calibri"/>
        </w:rPr>
        <w:t>s ledermøte.</w:t>
      </w:r>
      <w:r w:rsidRPr="00D969CC">
        <w:rPr>
          <w:rFonts w:ascii="Calibri" w:hAnsi="Calibri" w:cs="Calibri"/>
        </w:rPr>
        <w:br/>
        <w:t>Styret disponerer foreningens midler i samsvar med dens formål</w:t>
      </w:r>
      <w:r>
        <w:rPr>
          <w:rFonts w:ascii="Calibri" w:hAnsi="Calibri" w:cs="Calibri"/>
        </w:rPr>
        <w:t xml:space="preserve"> og gjeldende budsjett</w:t>
      </w:r>
      <w:r w:rsidRPr="00D969CC">
        <w:rPr>
          <w:rFonts w:ascii="Calibri" w:hAnsi="Calibri" w:cs="Calibri"/>
        </w:rPr>
        <w:t>.</w:t>
      </w:r>
    </w:p>
    <w:p w:rsidR="000A0922" w:rsidRDefault="000A0922" w:rsidP="00154B0B">
      <w:pPr>
        <w:pStyle w:val="ListParagraph"/>
        <w:suppressAutoHyphens w:val="0"/>
        <w:spacing w:after="160" w:line="256" w:lineRule="auto"/>
        <w:ind w:left="0"/>
        <w:contextualSpacing w:val="0"/>
        <w:rPr>
          <w:rFonts w:ascii="Calibri" w:hAnsi="Calibri" w:cs="Calibri"/>
          <w:iCs/>
        </w:rPr>
      </w:pPr>
      <w:r w:rsidRPr="00F90533">
        <w:rPr>
          <w:rFonts w:ascii="Calibri" w:hAnsi="Calibri" w:cs="Calibri"/>
          <w:iCs/>
        </w:rPr>
        <w:t xml:space="preserve">Styret disponerer </w:t>
      </w:r>
      <w:r>
        <w:rPr>
          <w:rFonts w:ascii="Calibri" w:hAnsi="Calibri" w:cs="Calibri"/>
          <w:iCs/>
        </w:rPr>
        <w:t xml:space="preserve">også gaver og </w:t>
      </w:r>
      <w:r w:rsidRPr="00F90533">
        <w:rPr>
          <w:rFonts w:ascii="Calibri" w:hAnsi="Calibri" w:cs="Calibri"/>
          <w:iCs/>
        </w:rPr>
        <w:t>fondsmidler etc</w:t>
      </w:r>
      <w:r>
        <w:rPr>
          <w:rFonts w:ascii="Calibri" w:hAnsi="Calibri" w:cs="Calibri"/>
          <w:iCs/>
        </w:rPr>
        <w:t xml:space="preserve">. </w:t>
      </w:r>
    </w:p>
    <w:p w:rsidR="000A0922" w:rsidRDefault="000A0922" w:rsidP="00154B0B">
      <w:pPr>
        <w:spacing w:line="300" w:lineRule="atLeast"/>
        <w:rPr>
          <w:rFonts w:ascii="Calibri" w:hAnsi="Calibri" w:cs="Calibri"/>
        </w:rPr>
      </w:pPr>
      <w:r w:rsidRPr="00D969CC">
        <w:rPr>
          <w:rFonts w:ascii="Calibri" w:hAnsi="Calibri" w:cs="Calibri"/>
        </w:rPr>
        <w:t>Foreningens gjøremål skal så vidt mulig fordeles mellom styrets medlemmer. Ved spesielle arrangementer kan egne arbeidsutvalg oppnevnes av styret.</w:t>
      </w:r>
    </w:p>
    <w:p w:rsidR="000A0922" w:rsidRPr="00F90533" w:rsidRDefault="000A0922" w:rsidP="00154B0B">
      <w:pPr>
        <w:pStyle w:val="ListParagraph"/>
        <w:suppressAutoHyphens w:val="0"/>
        <w:spacing w:after="160" w:line="256" w:lineRule="auto"/>
        <w:ind w:left="0"/>
        <w:contextualSpacing w:val="0"/>
        <w:rPr>
          <w:rFonts w:ascii="Calibri" w:hAnsi="Calibri" w:cs="Calibri"/>
          <w:lang w:eastAsia="nb-NO"/>
        </w:rPr>
      </w:pPr>
      <w:r w:rsidRPr="00F90533">
        <w:rPr>
          <w:rFonts w:ascii="Calibri" w:hAnsi="Calibri" w:cs="Calibri"/>
        </w:rPr>
        <w:t>Styret kan tildele HFFs Hederstegn, samt anbefale for NFF tildeling av Norges Forsvarsforenings Hederstegn og Medalje.</w:t>
      </w:r>
    </w:p>
    <w:p w:rsidR="000A0922" w:rsidRPr="00D969CC" w:rsidRDefault="000A0922" w:rsidP="00154B0B">
      <w:pPr>
        <w:suppressAutoHyphens w:val="0"/>
        <w:jc w:val="center"/>
        <w:rPr>
          <w:rStyle w:val="Strong"/>
          <w:rFonts w:ascii="Calibri" w:hAnsi="Calibri" w:cs="Calibri"/>
          <w:bCs/>
        </w:rPr>
      </w:pPr>
      <w:r w:rsidRPr="00D969CC">
        <w:rPr>
          <w:rStyle w:val="Strong"/>
          <w:rFonts w:ascii="Calibri" w:hAnsi="Calibri" w:cs="Calibri"/>
          <w:bCs/>
        </w:rPr>
        <w:t>§ 11</w:t>
      </w:r>
    </w:p>
    <w:p w:rsidR="000A0922" w:rsidRPr="00D969CC" w:rsidRDefault="000A0922" w:rsidP="00154B0B">
      <w:pPr>
        <w:rPr>
          <w:rFonts w:ascii="Calibri" w:hAnsi="Calibri" w:cs="Calibri"/>
          <w:sz w:val="16"/>
          <w:szCs w:val="16"/>
        </w:rPr>
      </w:pPr>
    </w:p>
    <w:p w:rsidR="000A0922" w:rsidRPr="00D969CC" w:rsidRDefault="000A0922" w:rsidP="00154B0B">
      <w:pPr>
        <w:spacing w:line="300" w:lineRule="atLeast"/>
        <w:rPr>
          <w:rFonts w:ascii="Calibri" w:hAnsi="Calibri" w:cs="Calibri"/>
        </w:rPr>
      </w:pPr>
      <w:r w:rsidRPr="00D969CC">
        <w:rPr>
          <w:rFonts w:ascii="Calibri" w:hAnsi="Calibri" w:cs="Calibri"/>
        </w:rPr>
        <w:t>Styremøte sammenkalles av leder (nestleder). Styret er beslutningsdyktig når minst halvparten av styrets medlemmer, deriblant leder eller nestleder er til stede.</w:t>
      </w:r>
    </w:p>
    <w:p w:rsidR="000A0922" w:rsidRPr="00D969CC" w:rsidRDefault="000A0922" w:rsidP="00154B0B">
      <w:pPr>
        <w:rPr>
          <w:rFonts w:ascii="Calibri" w:hAnsi="Calibri" w:cs="Calibri"/>
          <w:sz w:val="8"/>
          <w:szCs w:val="8"/>
        </w:rPr>
      </w:pPr>
    </w:p>
    <w:p w:rsidR="000A0922" w:rsidRDefault="000A0922" w:rsidP="00154B0B">
      <w:pPr>
        <w:spacing w:line="300" w:lineRule="atLeast"/>
        <w:rPr>
          <w:rFonts w:ascii="Calibri" w:hAnsi="Calibri" w:cs="Calibri"/>
        </w:rPr>
      </w:pPr>
      <w:r w:rsidRPr="00D969CC">
        <w:rPr>
          <w:rFonts w:ascii="Calibri" w:hAnsi="Calibri" w:cs="Calibri"/>
        </w:rPr>
        <w:t>Alle saker avgjøres med alminnelig stemmeflertall. I tilfelle av stemmelikhet gjør lederens/nestlederens stemme utslaget.</w:t>
      </w:r>
    </w:p>
    <w:p w:rsidR="000A0922" w:rsidRDefault="000A0922" w:rsidP="00154B0B">
      <w:pPr>
        <w:spacing w:line="300" w:lineRule="atLeast"/>
        <w:rPr>
          <w:rFonts w:ascii="Calibri" w:hAnsi="Calibri" w:cs="Calibri"/>
        </w:rPr>
      </w:pPr>
    </w:p>
    <w:p w:rsidR="000A0922" w:rsidRDefault="000A0922" w:rsidP="00154B0B">
      <w:pPr>
        <w:spacing w:line="300" w:lineRule="atLeast"/>
        <w:rPr>
          <w:rFonts w:ascii="Calibri" w:hAnsi="Calibri" w:cs="Calibri"/>
        </w:rPr>
      </w:pPr>
    </w:p>
    <w:p w:rsidR="000A0922" w:rsidRDefault="000A0922" w:rsidP="00154B0B">
      <w:pPr>
        <w:spacing w:line="300" w:lineRule="atLeast"/>
        <w:rPr>
          <w:rFonts w:ascii="Calibri" w:hAnsi="Calibri" w:cs="Calibri"/>
        </w:rPr>
      </w:pPr>
    </w:p>
    <w:p w:rsidR="000A0922" w:rsidRDefault="000A0922" w:rsidP="00154B0B">
      <w:pPr>
        <w:spacing w:line="300" w:lineRule="atLeast"/>
        <w:rPr>
          <w:rFonts w:ascii="Calibri" w:hAnsi="Calibri" w:cs="Calibri"/>
        </w:rPr>
      </w:pPr>
    </w:p>
    <w:p w:rsidR="000A0922" w:rsidRPr="00D969CC" w:rsidRDefault="000A0922" w:rsidP="00154B0B">
      <w:pPr>
        <w:spacing w:line="300" w:lineRule="atLeast"/>
        <w:rPr>
          <w:rFonts w:ascii="Calibri" w:hAnsi="Calibri" w:cs="Calibri"/>
        </w:rPr>
      </w:pPr>
    </w:p>
    <w:p w:rsidR="000A0922" w:rsidRPr="00D969CC" w:rsidRDefault="000A0922" w:rsidP="00154B0B">
      <w:pPr>
        <w:spacing w:line="300" w:lineRule="atLeast"/>
        <w:jc w:val="center"/>
        <w:rPr>
          <w:rStyle w:val="Strong"/>
          <w:rFonts w:ascii="Calibri" w:hAnsi="Calibri" w:cs="Calibri"/>
          <w:bCs/>
        </w:rPr>
      </w:pPr>
      <w:r w:rsidRPr="00D969CC">
        <w:rPr>
          <w:rStyle w:val="Strong"/>
          <w:rFonts w:ascii="Calibri" w:hAnsi="Calibri" w:cs="Calibri"/>
          <w:bCs/>
        </w:rPr>
        <w:t>§ 12</w:t>
      </w:r>
    </w:p>
    <w:p w:rsidR="000A0922" w:rsidRPr="00D969CC" w:rsidRDefault="000A0922" w:rsidP="00154B0B">
      <w:pPr>
        <w:rPr>
          <w:rFonts w:ascii="Calibri" w:hAnsi="Calibri" w:cs="Calibri"/>
          <w:sz w:val="16"/>
          <w:szCs w:val="16"/>
        </w:rPr>
      </w:pPr>
    </w:p>
    <w:p w:rsidR="000A0922" w:rsidRPr="00F90533" w:rsidRDefault="000A0922" w:rsidP="00154B0B">
      <w:pPr>
        <w:spacing w:line="300" w:lineRule="atLeast"/>
        <w:rPr>
          <w:rFonts w:ascii="Calibri" w:hAnsi="Calibri" w:cs="Calibri"/>
        </w:rPr>
      </w:pPr>
      <w:r w:rsidRPr="00D969CC">
        <w:rPr>
          <w:rFonts w:ascii="Calibri" w:hAnsi="Calibri" w:cs="Calibri"/>
        </w:rPr>
        <w:t xml:space="preserve">Forslag til forandring av vedtektene skal meldes til styret i god tid forut for </w:t>
      </w:r>
      <w:r>
        <w:rPr>
          <w:rFonts w:ascii="Calibri" w:hAnsi="Calibri" w:cs="Calibri"/>
        </w:rPr>
        <w:t>års</w:t>
      </w:r>
      <w:r w:rsidRPr="00D969CC">
        <w:rPr>
          <w:rFonts w:ascii="Calibri" w:hAnsi="Calibri" w:cs="Calibri"/>
        </w:rPr>
        <w:t xml:space="preserve">møtet </w:t>
      </w:r>
      <w:r w:rsidRPr="00F90533">
        <w:rPr>
          <w:rFonts w:ascii="Calibri" w:hAnsi="Calibri" w:cs="Calibri"/>
        </w:rPr>
        <w:t>(minimum fire (4) ukers varsel). Styret skal ha anledning til å drøfte innkommet forslag før det fremlegges årsmø</w:t>
      </w:r>
      <w:r>
        <w:rPr>
          <w:rFonts w:ascii="Calibri" w:hAnsi="Calibri" w:cs="Calibri"/>
        </w:rPr>
        <w:t xml:space="preserve">tet. </w:t>
      </w:r>
      <w:bookmarkStart w:id="0" w:name="_GoBack"/>
      <w:bookmarkEnd w:id="0"/>
      <w:r w:rsidRPr="00F90533">
        <w:rPr>
          <w:rFonts w:ascii="Calibri" w:hAnsi="Calibri" w:cs="Calibri"/>
        </w:rPr>
        <w:t>Slutter styret seg til forslaget kan det vedtas med to tredjedeler av de avgitte stemmer, uten hensyn til antallet fremmøtte.</w:t>
      </w:r>
      <w:r w:rsidRPr="00F90533">
        <w:rPr>
          <w:rFonts w:ascii="Calibri" w:hAnsi="Calibri" w:cs="Calibri"/>
        </w:rPr>
        <w:br/>
        <w:t xml:space="preserve">Bifaller ikke styret forslaget må minst halvparten av foreningens medlemmer ha møtt, og to tredjedeler av disse, stemme for forslaget. </w:t>
      </w:r>
    </w:p>
    <w:p w:rsidR="000A0922" w:rsidRPr="00F90533" w:rsidRDefault="000A0922" w:rsidP="00154B0B">
      <w:pPr>
        <w:spacing w:line="300" w:lineRule="atLeast"/>
        <w:rPr>
          <w:rFonts w:ascii="Calibri" w:hAnsi="Calibri" w:cs="Calibri"/>
        </w:rPr>
      </w:pPr>
      <w:r w:rsidRPr="00F90533">
        <w:rPr>
          <w:rFonts w:ascii="Calibri" w:hAnsi="Calibri" w:cs="Calibri"/>
        </w:rPr>
        <w:t xml:space="preserve">Vesentlige endringer i vedtektene skal meldes til NFF. </w:t>
      </w:r>
    </w:p>
    <w:p w:rsidR="000A0922" w:rsidRPr="00F90533" w:rsidRDefault="000A0922" w:rsidP="00154B0B">
      <w:pPr>
        <w:rPr>
          <w:rStyle w:val="Strong"/>
          <w:rFonts w:ascii="Calibri" w:hAnsi="Calibri" w:cs="Calibri"/>
          <w:bCs/>
          <w:sz w:val="16"/>
          <w:szCs w:val="16"/>
        </w:rPr>
      </w:pPr>
    </w:p>
    <w:p w:rsidR="000A0922" w:rsidRPr="00D969CC" w:rsidRDefault="000A0922" w:rsidP="00154B0B">
      <w:pPr>
        <w:spacing w:line="300" w:lineRule="atLeast"/>
        <w:jc w:val="center"/>
        <w:rPr>
          <w:rStyle w:val="Strong"/>
          <w:rFonts w:ascii="Calibri" w:hAnsi="Calibri" w:cs="Calibri"/>
          <w:bCs/>
        </w:rPr>
      </w:pPr>
      <w:r w:rsidRPr="00D969CC">
        <w:rPr>
          <w:rStyle w:val="Strong"/>
          <w:rFonts w:ascii="Calibri" w:hAnsi="Calibri" w:cs="Calibri"/>
          <w:bCs/>
        </w:rPr>
        <w:t>§ 13</w:t>
      </w:r>
    </w:p>
    <w:p w:rsidR="000A0922" w:rsidRPr="00D969CC" w:rsidRDefault="000A0922" w:rsidP="00154B0B">
      <w:pPr>
        <w:rPr>
          <w:rFonts w:ascii="Calibri" w:hAnsi="Calibri" w:cs="Calibri"/>
          <w:sz w:val="16"/>
          <w:szCs w:val="16"/>
        </w:rPr>
      </w:pPr>
    </w:p>
    <w:p w:rsidR="000A0922" w:rsidRPr="00D969CC" w:rsidRDefault="000A0922" w:rsidP="00154B0B">
      <w:pPr>
        <w:spacing w:line="300" w:lineRule="atLeast"/>
        <w:rPr>
          <w:rFonts w:ascii="Calibri" w:hAnsi="Calibri" w:cs="Calibri"/>
        </w:rPr>
      </w:pPr>
      <w:r w:rsidRPr="00D969CC">
        <w:rPr>
          <w:rFonts w:ascii="Calibri" w:hAnsi="Calibri" w:cs="Calibri"/>
        </w:rPr>
        <w:t xml:space="preserve">Dersom det fremlegges forslag om oppløsning av foreningen, behandles dette etter samme regler som vedtektsendringer. </w:t>
      </w:r>
      <w:r w:rsidRPr="00F90533">
        <w:rPr>
          <w:rFonts w:ascii="Calibri" w:hAnsi="Calibri" w:cs="Calibri"/>
        </w:rPr>
        <w:t>Melding om slikt forslag skal sendes NFF fire (4) uker før årsmøtet hvor forslaget skal behandles.</w:t>
      </w:r>
      <w:r w:rsidRPr="00F90533">
        <w:rPr>
          <w:rFonts w:ascii="Calibri" w:hAnsi="Calibri" w:cs="Calibri"/>
        </w:rPr>
        <w:br/>
      </w:r>
      <w:r w:rsidRPr="00D969CC">
        <w:rPr>
          <w:rFonts w:ascii="Calibri" w:hAnsi="Calibri" w:cs="Calibri"/>
        </w:rPr>
        <w:t>NFF skal ha anledning til å sende en representant eller flere til møtet, og de skal ha anledning til å tale, men ikke til å stemme.</w:t>
      </w:r>
      <w:r w:rsidRPr="00D969CC">
        <w:rPr>
          <w:rFonts w:ascii="Calibri" w:hAnsi="Calibri" w:cs="Calibri"/>
        </w:rPr>
        <w:br/>
        <w:t xml:space="preserve">Dersom foreningen oppløses skal arkiv og eiendeler sendes NFF for oppbevaring eller til anvendelse i samsvar med foreningens formål. </w:t>
      </w:r>
    </w:p>
    <w:p w:rsidR="000A0922" w:rsidRPr="00D969CC" w:rsidRDefault="000A0922" w:rsidP="00154B0B">
      <w:pPr>
        <w:rPr>
          <w:rStyle w:val="Strong"/>
          <w:rFonts w:ascii="Calibri" w:hAnsi="Calibri" w:cs="Calibri"/>
          <w:bCs/>
          <w:sz w:val="16"/>
          <w:szCs w:val="16"/>
        </w:rPr>
      </w:pPr>
    </w:p>
    <w:p w:rsidR="000A0922" w:rsidRPr="00D969CC" w:rsidRDefault="000A0922" w:rsidP="00154B0B">
      <w:pPr>
        <w:rPr>
          <w:rStyle w:val="Strong"/>
          <w:rFonts w:ascii="Calibri" w:hAnsi="Calibri" w:cs="Calibri"/>
          <w:bCs/>
          <w:sz w:val="16"/>
          <w:szCs w:val="16"/>
        </w:rPr>
      </w:pPr>
    </w:p>
    <w:p w:rsidR="000A0922" w:rsidRPr="00D969CC" w:rsidRDefault="000A0922" w:rsidP="00154B0B">
      <w:pPr>
        <w:spacing w:line="300" w:lineRule="atLeast"/>
        <w:jc w:val="center"/>
        <w:rPr>
          <w:rStyle w:val="Strong"/>
          <w:rFonts w:ascii="Calibri" w:hAnsi="Calibri" w:cs="Calibri"/>
          <w:bCs/>
        </w:rPr>
      </w:pPr>
    </w:p>
    <w:p w:rsidR="000A0922" w:rsidRPr="00D969CC" w:rsidRDefault="000A0922" w:rsidP="00154B0B">
      <w:pPr>
        <w:rPr>
          <w:rFonts w:ascii="Calibri" w:hAnsi="Calibri" w:cs="Calibri"/>
          <w:sz w:val="16"/>
          <w:szCs w:val="16"/>
        </w:rPr>
      </w:pPr>
    </w:p>
    <w:p w:rsidR="000A0922" w:rsidRDefault="000A0922" w:rsidP="00154B0B">
      <w:pPr>
        <w:spacing w:line="300" w:lineRule="atLeast"/>
        <w:rPr>
          <w:rFonts w:ascii="Calibri" w:hAnsi="Calibri" w:cs="Calibri"/>
        </w:rPr>
      </w:pPr>
    </w:p>
    <w:p w:rsidR="000A0922" w:rsidRPr="00F374B4" w:rsidRDefault="000A0922" w:rsidP="00154B0B">
      <w:pPr>
        <w:rPr>
          <w:rFonts w:ascii="Calibri" w:hAnsi="Calibri" w:cs="Calibri"/>
          <w:i/>
        </w:rPr>
      </w:pPr>
    </w:p>
    <w:p w:rsidR="000A0922" w:rsidRDefault="000A0922"/>
    <w:p w:rsidR="000A0922" w:rsidRDefault="000A0922"/>
    <w:sectPr w:rsidR="000A0922" w:rsidSect="00A07CA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922" w:rsidRDefault="000A0922" w:rsidP="00154B0B">
      <w:r>
        <w:separator/>
      </w:r>
    </w:p>
  </w:endnote>
  <w:endnote w:type="continuationSeparator" w:id="0">
    <w:p w:rsidR="000A0922" w:rsidRDefault="000A0922" w:rsidP="00154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22" w:rsidRDefault="000A0922">
    <w:pPr>
      <w:pStyle w:val="Footer"/>
    </w:pPr>
    <w:r>
      <w:t>Godkjent årsmøtet HFF 28.01.2020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922" w:rsidRDefault="000A0922" w:rsidP="00154B0B">
      <w:r>
        <w:separator/>
      </w:r>
    </w:p>
  </w:footnote>
  <w:footnote w:type="continuationSeparator" w:id="0">
    <w:p w:rsidR="000A0922" w:rsidRDefault="000A0922" w:rsidP="00154B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00C58ED"/>
    <w:multiLevelType w:val="multilevel"/>
    <w:tmpl w:val="969E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0228A"/>
    <w:multiLevelType w:val="hybridMultilevel"/>
    <w:tmpl w:val="7C880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A1476AA"/>
    <w:multiLevelType w:val="multilevel"/>
    <w:tmpl w:val="41D4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B0B"/>
    <w:rsid w:val="00006BD3"/>
    <w:rsid w:val="00032DE8"/>
    <w:rsid w:val="000A0922"/>
    <w:rsid w:val="0011154D"/>
    <w:rsid w:val="00154B0B"/>
    <w:rsid w:val="001759CD"/>
    <w:rsid w:val="002474FC"/>
    <w:rsid w:val="00330BA4"/>
    <w:rsid w:val="003958ED"/>
    <w:rsid w:val="004A0013"/>
    <w:rsid w:val="00704C4E"/>
    <w:rsid w:val="007F0E89"/>
    <w:rsid w:val="00840FE6"/>
    <w:rsid w:val="009A13D1"/>
    <w:rsid w:val="00A07CA3"/>
    <w:rsid w:val="00BC4700"/>
    <w:rsid w:val="00C92FDA"/>
    <w:rsid w:val="00D969CC"/>
    <w:rsid w:val="00DC5271"/>
    <w:rsid w:val="00E23817"/>
    <w:rsid w:val="00E45C60"/>
    <w:rsid w:val="00ED66B8"/>
    <w:rsid w:val="00F21B29"/>
    <w:rsid w:val="00F3179C"/>
    <w:rsid w:val="00F374B4"/>
    <w:rsid w:val="00F90533"/>
    <w:rsid w:val="00FB18CA"/>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0B"/>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154B0B"/>
    <w:pPr>
      <w:keepNext/>
      <w:numPr>
        <w:numId w:val="1"/>
      </w:numPr>
      <w:jc w:val="center"/>
      <w:outlineLvl w:val="0"/>
    </w:pPr>
    <w:rPr>
      <w:rFonts w:ascii="Arial" w:hAnsi="Arial" w:cs="Arial"/>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4B0B"/>
    <w:rPr>
      <w:rFonts w:ascii="Arial" w:hAnsi="Arial" w:cs="Arial"/>
      <w:i/>
      <w:sz w:val="24"/>
      <w:szCs w:val="24"/>
      <w:lang w:eastAsia="ar-SA" w:bidi="ar-SA"/>
    </w:rPr>
  </w:style>
  <w:style w:type="character" w:styleId="Strong">
    <w:name w:val="Strong"/>
    <w:basedOn w:val="DefaultParagraphFont"/>
    <w:uiPriority w:val="99"/>
    <w:qFormat/>
    <w:rsid w:val="00154B0B"/>
    <w:rPr>
      <w:rFonts w:cs="Times New Roman"/>
      <w:b/>
    </w:rPr>
  </w:style>
  <w:style w:type="paragraph" w:styleId="Header">
    <w:name w:val="header"/>
    <w:basedOn w:val="Normal"/>
    <w:link w:val="HeaderChar"/>
    <w:uiPriority w:val="99"/>
    <w:rsid w:val="00154B0B"/>
    <w:pPr>
      <w:tabs>
        <w:tab w:val="center" w:pos="4536"/>
        <w:tab w:val="right" w:pos="9072"/>
      </w:tabs>
    </w:pPr>
  </w:style>
  <w:style w:type="character" w:customStyle="1" w:styleId="HeaderChar">
    <w:name w:val="Header Char"/>
    <w:basedOn w:val="DefaultParagraphFont"/>
    <w:link w:val="Header"/>
    <w:uiPriority w:val="99"/>
    <w:locked/>
    <w:rsid w:val="00154B0B"/>
    <w:rPr>
      <w:rFonts w:ascii="Times New Roman" w:hAnsi="Times New Roman" w:cs="Times New Roman"/>
      <w:sz w:val="24"/>
      <w:szCs w:val="24"/>
      <w:lang w:eastAsia="ar-SA" w:bidi="ar-SA"/>
    </w:rPr>
  </w:style>
  <w:style w:type="paragraph" w:styleId="Footer">
    <w:name w:val="footer"/>
    <w:basedOn w:val="Normal"/>
    <w:link w:val="FooterChar"/>
    <w:uiPriority w:val="99"/>
    <w:rsid w:val="00154B0B"/>
    <w:pPr>
      <w:tabs>
        <w:tab w:val="center" w:pos="4536"/>
        <w:tab w:val="right" w:pos="9072"/>
      </w:tabs>
    </w:pPr>
  </w:style>
  <w:style w:type="character" w:customStyle="1" w:styleId="FooterChar">
    <w:name w:val="Footer Char"/>
    <w:basedOn w:val="DefaultParagraphFont"/>
    <w:link w:val="Footer"/>
    <w:uiPriority w:val="99"/>
    <w:locked/>
    <w:rsid w:val="00154B0B"/>
    <w:rPr>
      <w:rFonts w:ascii="Times New Roman" w:hAnsi="Times New Roman" w:cs="Times New Roman"/>
      <w:sz w:val="24"/>
      <w:szCs w:val="24"/>
      <w:lang w:eastAsia="ar-SA" w:bidi="ar-SA"/>
    </w:rPr>
  </w:style>
  <w:style w:type="paragraph" w:styleId="ListParagraph">
    <w:name w:val="List Paragraph"/>
    <w:basedOn w:val="Normal"/>
    <w:uiPriority w:val="99"/>
    <w:qFormat/>
    <w:rsid w:val="00154B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992</Words>
  <Characters>5258</Characters>
  <Application>Microsoft Office Outlook</Application>
  <DocSecurity>0</DocSecurity>
  <Lines>0</Lines>
  <Paragraphs>0</Paragraphs>
  <ScaleCrop>false</ScaleCrop>
  <Company>Høgskolen i Hedmark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Toril Merete Nysæter</dc:creator>
  <cp:keywords/>
  <dc:description/>
  <cp:lastModifiedBy>Tor og ab</cp:lastModifiedBy>
  <cp:revision>3</cp:revision>
  <dcterms:created xsi:type="dcterms:W3CDTF">2020-02-06T20:14:00Z</dcterms:created>
  <dcterms:modified xsi:type="dcterms:W3CDTF">2020-02-06T20:44:00Z</dcterms:modified>
</cp:coreProperties>
</file>